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rPr>
          <w:rFonts w:ascii="Verdana" w:hAnsi="Verdana" w:cs="Verdana"/>
        </w:rPr>
      </w:pPr>
      <w:r>
        <w:rPr>
          <w:rFonts w:cs="Verdana" w:ascii="Verdana" w:hAnsi="Verdana"/>
        </w:rPr>
        <w:t>Lodovica Cima</w:t>
      </w:r>
    </w:p>
    <w:p>
      <w:pPr>
        <w:pStyle w:val="Normal"/>
        <w:widowControl w:val="false"/>
        <w:rPr>
          <w:rFonts w:ascii="Verdana" w:hAnsi="Verdana" w:cs="Verdana"/>
        </w:rPr>
      </w:pPr>
      <w:r>
        <w:rPr>
          <w:rFonts w:cs="Verdana" w:ascii="Verdana" w:hAnsi="Verdana"/>
        </w:rPr>
      </w:r>
    </w:p>
    <w:p>
      <w:pPr>
        <w:pStyle w:val="Normal"/>
        <w:widowControl w:val="false"/>
        <w:rPr>
          <w:rFonts w:ascii="Verdana" w:hAnsi="Verdana" w:cs="Verdana"/>
        </w:rPr>
      </w:pPr>
      <w:r>
        <w:rPr>
          <w:rFonts w:cs="Verdana" w:ascii="Verdana" w:hAnsi="Verdana"/>
        </w:rPr>
        <w:t>Sono nata a Lecco, ma vivo e lavoro a Milano, dove mi sono laureata in Letteratura italiana comparata alla Letteratura inglese, dopo essermi diplomata come maestra elementare. Sono sposata e mamma di un ragazzo e di una ragazza.</w:t>
      </w:r>
    </w:p>
    <w:p>
      <w:pPr>
        <w:pStyle w:val="Normal"/>
        <w:widowControl w:val="false"/>
        <w:rPr>
          <w:rFonts w:ascii="Verdana" w:hAnsi="Verdana" w:cs="Verdana"/>
        </w:rPr>
      </w:pPr>
      <w:r>
        <w:rPr>
          <w:rFonts w:cs="Verdana" w:ascii="Verdana" w:hAnsi="Verdana"/>
        </w:rPr>
      </w:r>
    </w:p>
    <w:p>
      <w:pPr>
        <w:pStyle w:val="Normal"/>
        <w:widowControl w:val="false"/>
        <w:rPr/>
      </w:pPr>
      <w:r>
        <w:rPr>
          <w:rFonts w:cs="Verdana" w:ascii="Verdana" w:hAnsi="Verdana"/>
        </w:rPr>
        <w:t>Da più di venticinque anni lavoro nell’</w:t>
      </w:r>
      <w:hyperlink r:id="rId2">
        <w:r>
          <w:rPr>
            <w:rStyle w:val="CollegamentoInternet"/>
            <w:rFonts w:cs="Verdana" w:ascii="Verdana" w:hAnsi="Verdana"/>
            <w:bCs/>
          </w:rPr>
          <w:t>editoria per ragazzi</w:t>
        </w:r>
      </w:hyperlink>
      <w:r>
        <w:rPr>
          <w:rFonts w:cs="Verdana" w:ascii="Verdana" w:hAnsi="Verdana"/>
        </w:rPr>
        <w:t>, dapprima come redattrice in case editrici librarie (Signorelli, Vita e Pensiero, Cetem, De Agostini, Giunti, Paravia, De Agostini) e poi, dal 1996 come autrice/progettista e consulente editoriale. Ho creato e diretto per nove anni la collana di narrativa per ragazzi “LA GIOSTRA DI CARTA” per Bruno Mondadori Editore. Dal 2006 al 2013 sono stata responsabile del settore ragazzi di Edizioni San Paolo. Sono consulente alla direzione delle riviste San Paolo (il Giornalino, G Baby, G Baby Giochi, G Baby Dire Fare Giocare, I Love English Junior, Super G). Ora sono responsabile dell’area ragazzi del Gruppo San Paolo.</w:t>
      </w:r>
    </w:p>
    <w:p>
      <w:pPr>
        <w:pStyle w:val="Normal"/>
        <w:widowControl w:val="false"/>
        <w:rPr>
          <w:rFonts w:ascii="Verdana" w:hAnsi="Verdana" w:cs="Verdana"/>
        </w:rPr>
      </w:pPr>
      <w:r>
        <w:rPr>
          <w:rFonts w:cs="Verdana" w:ascii="Verdana" w:hAnsi="Verdana"/>
        </w:rPr>
        <w:t>Sono consulente alla direzione editoriale di Taffimai, un editore digitale per bambini che pubblica in 5 lingue.</w:t>
      </w:r>
    </w:p>
    <w:p>
      <w:pPr>
        <w:pStyle w:val="Normal"/>
        <w:widowControl w:val="false"/>
        <w:rPr>
          <w:rFonts w:ascii="Verdana" w:hAnsi="Verdana" w:cs="Verdana"/>
        </w:rPr>
      </w:pPr>
      <w:bookmarkStart w:id="0" w:name="_GoBack"/>
      <w:bookmarkEnd w:id="0"/>
      <w:r>
        <w:rPr>
          <w:rFonts w:cs="Verdana" w:ascii="Verdana" w:hAnsi="Verdana"/>
        </w:rPr>
        <w:t>Sono consulente editoriale di Pelledoca Editore.</w:t>
      </w:r>
    </w:p>
    <w:p>
      <w:pPr>
        <w:pStyle w:val="Normal"/>
        <w:widowControl w:val="false"/>
        <w:rPr>
          <w:rFonts w:ascii="Verdana" w:hAnsi="Verdana" w:cs="Verdana"/>
        </w:rPr>
      </w:pPr>
      <w:r>
        <w:rPr>
          <w:rFonts w:cs="Verdana" w:ascii="Verdana" w:hAnsi="Verdana"/>
        </w:rPr>
        <w:t xml:space="preserve">Nel 2015 e 2016, sono stata la responsabile editoriale della rivista mensile per bambini VITAMINA, di Società Editrice Europea. </w:t>
      </w:r>
    </w:p>
    <w:p>
      <w:pPr>
        <w:pStyle w:val="Normal"/>
        <w:widowControl w:val="false"/>
        <w:rPr>
          <w:rFonts w:ascii="Verdana" w:hAnsi="Verdana" w:cs="Verdana"/>
        </w:rPr>
      </w:pPr>
      <w:r>
        <w:rPr>
          <w:rFonts w:cs="Verdana" w:ascii="Verdana" w:hAnsi="Verdana"/>
        </w:rPr>
      </w:r>
    </w:p>
    <w:p>
      <w:pPr>
        <w:pStyle w:val="Normal"/>
        <w:widowControl w:val="false"/>
        <w:rPr/>
      </w:pPr>
      <w:r>
        <w:rPr>
          <w:rFonts w:cs="Verdana" w:ascii="Verdana" w:hAnsi="Verdana"/>
        </w:rPr>
        <w:t xml:space="preserve">Accanto al lavoro di scrittura e consulenza ho sempre mantenuto attività di collaborazione con riviste specializzate (Letture in cui ero titolare della rubrica “Ragazzi”, Famiglia Oggi, Famiglia Cristiana, Il Segnalibro, Popotus/Avvenire, Vita scolastica, La Scuola dell’Infanzia). Collaboro a </w:t>
      </w:r>
      <w:hyperlink r:id="rId3">
        <w:r>
          <w:rPr>
            <w:rStyle w:val="CollegamentoInternet"/>
            <w:rFonts w:cs="Verdana" w:ascii="Verdana" w:hAnsi="Verdana"/>
            <w:bCs/>
          </w:rPr>
          <w:t>Filastrocche.it</w:t>
        </w:r>
      </w:hyperlink>
      <w:r>
        <w:rPr>
          <w:rFonts w:cs="Verdana" w:ascii="Verdana" w:hAnsi="Verdana"/>
        </w:rPr>
        <w:t xml:space="preserve"> con testi inediti e recensioni.</w:t>
      </w:r>
    </w:p>
    <w:p>
      <w:pPr>
        <w:pStyle w:val="Normal"/>
        <w:widowControl w:val="false"/>
        <w:rPr>
          <w:rFonts w:ascii="Verdana" w:hAnsi="Verdana" w:cs="Verdana"/>
        </w:rPr>
      </w:pPr>
      <w:r>
        <w:rPr>
          <w:rFonts w:cs="Verdana" w:ascii="Verdana" w:hAnsi="Verdana"/>
        </w:rPr>
      </w:r>
    </w:p>
    <w:p>
      <w:pPr>
        <w:pStyle w:val="Normal"/>
        <w:widowControl w:val="false"/>
        <w:rPr>
          <w:rFonts w:ascii="Verdana" w:hAnsi="Verdana" w:cs="Verdana"/>
        </w:rPr>
      </w:pPr>
      <w:r>
        <w:rPr>
          <w:rFonts w:cs="Verdana" w:ascii="Verdana" w:hAnsi="Verdana"/>
        </w:rPr>
        <w:t>Tengo corsi di aggiornamento per insegnanti sull’educazione alla lettura, incontri con bambini, ragazzi e genitori nelle scuole, incontri di lettura animata anche per bambini della scuola dell’infanzia. Sono formatore presso la società Langue et Parole.</w:t>
      </w:r>
    </w:p>
    <w:p>
      <w:pPr>
        <w:pStyle w:val="Normal"/>
        <w:widowControl w:val="false"/>
        <w:rPr>
          <w:rFonts w:ascii="Verdana" w:hAnsi="Verdana" w:cs="Verdana"/>
        </w:rPr>
      </w:pPr>
      <w:r>
        <w:rPr>
          <w:rFonts w:cs="Verdana" w:ascii="Verdana" w:hAnsi="Verdana"/>
        </w:rPr>
      </w:r>
    </w:p>
    <w:p>
      <w:pPr>
        <w:pStyle w:val="Normal"/>
        <w:widowControl w:val="false"/>
        <w:rPr>
          <w:rFonts w:ascii="Verdana" w:hAnsi="Verdana" w:cs="Verdana"/>
        </w:rPr>
      </w:pPr>
      <w:r>
        <w:rPr>
          <w:rFonts w:cs="Verdana" w:ascii="Verdana" w:hAnsi="Verdana"/>
        </w:rPr>
        <w:t>Insegno da 15 anni al Master per L’Editoria istituito dall’Università degli studi di Milano e dalla Fondazione Alberto e Arnoldo Mondadori.</w:t>
      </w:r>
    </w:p>
    <w:p>
      <w:pPr>
        <w:pStyle w:val="Normal"/>
        <w:widowControl w:val="false"/>
        <w:rPr>
          <w:rFonts w:ascii="Verdana" w:hAnsi="Verdana" w:cs="Verdana"/>
        </w:rPr>
      </w:pPr>
      <w:r>
        <w:rPr>
          <w:rFonts w:cs="Verdana" w:ascii="Verdana" w:hAnsi="Verdana"/>
        </w:rPr>
      </w:r>
    </w:p>
    <w:p>
      <w:pPr>
        <w:pStyle w:val="Normal"/>
        <w:widowControl w:val="false"/>
        <w:rPr>
          <w:rFonts w:ascii="Verdana" w:hAnsi="Verdana" w:cs="Verdana"/>
        </w:rPr>
      </w:pPr>
      <w:r>
        <w:rPr>
          <w:rFonts w:cs="Verdana" w:ascii="Verdana" w:hAnsi="Verdana"/>
        </w:rPr>
        <w:t>Ho insegnato “Didattica Museale per bambini” nel corso di Laurea in Economia e Gestione dei Beni Culturali presso L’Università Cattolica di Milano.</w:t>
      </w:r>
    </w:p>
    <w:p>
      <w:pPr>
        <w:pStyle w:val="Normal"/>
        <w:widowControl w:val="false"/>
        <w:rPr>
          <w:rFonts w:ascii="Verdana" w:hAnsi="Verdana" w:cs="Verdana"/>
        </w:rPr>
      </w:pPr>
      <w:r>
        <w:rPr>
          <w:rFonts w:cs="Verdana" w:ascii="Verdana" w:hAnsi="Verdana"/>
        </w:rPr>
      </w:r>
    </w:p>
    <w:p>
      <w:pPr>
        <w:pStyle w:val="Normal"/>
        <w:widowControl w:val="false"/>
        <w:rPr>
          <w:rFonts w:ascii="Verdana" w:hAnsi="Verdana" w:cs="Verdana"/>
        </w:rPr>
      </w:pPr>
      <w:r>
        <w:rPr>
          <w:rFonts w:cs="Verdana" w:ascii="Verdana" w:hAnsi="Verdana"/>
        </w:rPr>
        <w:t>Partecipo da qualche anno a giurie di premi letterari riservati ai ragazzi e scrivo, oltre a romanzi e fiabe che si trovano in libreria, anche testi scolastici e parascolastici.</w:t>
      </w:r>
    </w:p>
    <w:p>
      <w:pPr>
        <w:pStyle w:val="Normal"/>
        <w:rPr/>
      </w:pPr>
      <w:r>
        <w:rPr/>
      </w:r>
    </w:p>
    <w:sectPr>
      <w:type w:val="nextPage"/>
      <w:pgSz w:w="12240" w:h="15840"/>
      <w:pgMar w:left="1134" w:right="1134" w:header="0" w:top="1417"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1"/>
    <w:family w:val="swiss"/>
    <w:pitch w:val="default"/>
  </w:font>
  <w:font w:name="Trebuchet MS">
    <w:charset w:val="01"/>
    <w:family w:val="swiss"/>
    <w:pitch w:val="default"/>
  </w:font>
  <w:font w:name="Verdana">
    <w:charset w:val="01"/>
    <w:family w:val="swiss"/>
    <w:pitch w:val="default"/>
  </w:font>
</w:fonts>
</file>

<file path=word/settings.xml><?xml version="1.0" encoding="utf-8"?>
<w:settings xmlns:w="http://schemas.openxmlformats.org/wordprocessingml/2006/main">
  <w:zoom w:percent="204"/>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4"/>
        <w:szCs w:val="24"/>
        <w:lang w:val="it-IT" w:eastAsia="it-IT"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Cambria" w:hAnsi="Cambria" w:eastAsia="ＭＳ 明朝" w:cs="" w:asciiTheme="minorHAnsi" w:cstheme="minorBidi" w:eastAsiaTheme="minorEastAsia" w:hAnsiTheme="minorHAnsi"/>
      <w:color w:val="auto"/>
      <w:sz w:val="24"/>
      <w:szCs w:val="24"/>
      <w:lang w:val="it-IT" w:eastAsia="it-IT" w:bidi="ar-SA"/>
    </w:rPr>
  </w:style>
  <w:style w:type="character" w:styleId="DefaultParagraphFont" w:default="1">
    <w:name w:val="Default Paragraph Font"/>
    <w:uiPriority w:val="1"/>
    <w:semiHidden/>
    <w:unhideWhenUsed/>
    <w:qFormat/>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spacing w:before="240" w:after="120"/>
    </w:pPr>
    <w:rPr>
      <w:rFonts w:ascii="Trebuchet MS" w:hAnsi="Trebuchet MS" w:eastAsia="Microsoft YaHei" w:cs="Mangal"/>
      <w:sz w:val="20"/>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ascii="Trebuchet MS" w:hAnsi="Trebuchet MS" w:cs="Mangal"/>
    </w:rPr>
  </w:style>
  <w:style w:type="paragraph" w:styleId="Didascalia">
    <w:name w:val="Didascalia"/>
    <w:basedOn w:val="Normal"/>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numbering" w:styleId="NoList" w:default="1">
    <w:name w:val="No List"/>
    <w:uiPriority w:val="99"/>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lodovicacima.it/chi-sono/bibliografia-pubblicazioni-recenti/" TargetMode="External"/><Relationship Id="rId3" Type="http://schemas.openxmlformats.org/officeDocument/2006/relationships/hyperlink" Target="http://www.filastrocche.it/"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Application>LibreOffice/4.4.2.2$Windows_x86 LibreOffice_project/c4c7d32d0d49397cad38d62472b0bc8acff48dd6</Application>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2016-01-19T14:38:00Z</dcterms:created>
  <dc:creator>Lodovica</dc:creator>
  <dc:language>it-IT</dc:language>
  <cp:lastModifiedBy>Lodovica</cp:lastModifiedBy>
  <dcterms:modified xsi:type="dcterms:W3CDTF">2017-02-28T07:25:00Z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