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13E82" w:rsidRDefault="00000000" w14:paraId="01994C87" w14:textId="77777777">
      <w:pPr>
        <w:pStyle w:val="Corpotesto"/>
        <w:tabs>
          <w:tab w:val="left" w:pos="5655"/>
        </w:tabs>
        <w:jc w:val="center"/>
        <w:rPr>
          <w:rFonts w:eastAsia="Trebuchet MS"/>
          <w:b/>
          <w:bCs/>
          <w:sz w:val="24"/>
          <w:szCs w:val="20"/>
        </w:rPr>
      </w:pPr>
      <w:bookmarkStart w:name="docs-internal-guid-bf7b7dee-7fff-a0d8-dc" w:id="0"/>
      <w:bookmarkEnd w:id="0"/>
      <w:r>
        <w:rPr>
          <w:rFonts w:eastAsia="Trebuchet MS"/>
          <w:b/>
          <w:bCs/>
          <w:sz w:val="24"/>
          <w:szCs w:val="20"/>
        </w:rPr>
        <w:t>SOTTOSCRIZIONE, MEDIANTE ADESIONE,</w:t>
      </w:r>
    </w:p>
    <w:p w:rsidR="00113E82" w:rsidRDefault="00000000" w14:paraId="711979E2" w14:textId="77777777">
      <w:pPr>
        <w:pStyle w:val="Corpotesto"/>
        <w:spacing w:after="283"/>
        <w:jc w:val="center"/>
        <w:rPr>
          <w:b/>
          <w:bCs/>
          <w:sz w:val="24"/>
        </w:rPr>
      </w:pPr>
      <w:r>
        <w:rPr>
          <w:b/>
          <w:bCs/>
          <w:sz w:val="24"/>
        </w:rPr>
        <w:t>DEL PROTOCOLLO DI INTESA TRA LEPIDA E GLI ENTI ADERENTI PER SISTEMI IOT</w:t>
      </w:r>
    </w:p>
    <w:p w:rsidR="00113E82" w:rsidRDefault="00000000" w14:paraId="7965BEB2" w14:textId="77777777">
      <w:pPr>
        <w:pStyle w:val="Corpotesto"/>
        <w:spacing w:after="283"/>
        <w:rPr>
          <w:sz w:val="24"/>
        </w:rPr>
      </w:pPr>
      <w:r>
        <w:rPr>
          <w:sz w:val="24"/>
        </w:rPr>
        <w:t>Vista</w:t>
      </w:r>
    </w:p>
    <w:p w:rsidR="14082182" w:rsidP="35DEC9C9" w:rsidRDefault="14082182" w14:paraId="513BEC1A" w14:textId="164437A7">
      <w:pPr>
        <w:pStyle w:val="Corpotesto"/>
        <w:spacing w:after="283"/>
      </w:pPr>
      <w:r w:rsidRPr="35DEC9C9" w:rsidR="14082182">
        <w:rPr>
          <w:sz w:val="24"/>
          <w:szCs w:val="24"/>
        </w:rPr>
        <w:t xml:space="preserve">➢ La delibera/determinazione n. ……………. a firma del Dirigente Andrea Bertani di approvazione del Protocollo di Intesa tra Lepida </w:t>
      </w:r>
      <w:r w:rsidRPr="35DEC9C9" w:rsidR="14082182">
        <w:rPr>
          <w:sz w:val="24"/>
          <w:szCs w:val="24"/>
        </w:rPr>
        <w:t>ScpA</w:t>
      </w:r>
      <w:r w:rsidRPr="35DEC9C9" w:rsidR="14082182">
        <w:rPr>
          <w:sz w:val="24"/>
          <w:szCs w:val="24"/>
        </w:rPr>
        <w:t xml:space="preserve"> e Comune di Reggio Emilia ad oggetto la </w:t>
      </w:r>
      <w:r w:rsidRPr="35DEC9C9" w:rsidR="14CB332A">
        <w:rPr>
          <w:sz w:val="24"/>
          <w:szCs w:val="24"/>
        </w:rPr>
        <w:t xml:space="preserve">realizzazione e lo sviluppo della Rete IoT per la Pubblica Amministrazione sul territorio comunale, mediante l'installazione di Stazioni Radio Base </w:t>
      </w:r>
      <w:r w:rsidRPr="35DEC9C9" w:rsidR="14CB332A">
        <w:rPr>
          <w:sz w:val="24"/>
          <w:szCs w:val="24"/>
        </w:rPr>
        <w:t>LoRa</w:t>
      </w:r>
      <w:r w:rsidRPr="35DEC9C9" w:rsidR="14CB332A">
        <w:rPr>
          <w:sz w:val="24"/>
          <w:szCs w:val="24"/>
        </w:rPr>
        <w:t xml:space="preserve"> e il censimento dei sensori nel Catasto regionale.</w:t>
      </w:r>
    </w:p>
    <w:p w:rsidR="00113E82" w:rsidRDefault="00000000" w14:paraId="0D10F759" w14:textId="77777777">
      <w:pPr>
        <w:pStyle w:val="Corpotesto"/>
        <w:spacing w:after="283"/>
        <w:rPr>
          <w:sz w:val="24"/>
        </w:rPr>
      </w:pPr>
      <w:r>
        <w:rPr>
          <w:sz w:val="24"/>
        </w:rPr>
        <w:t>Preso atto</w:t>
      </w:r>
    </w:p>
    <w:p w:rsidR="00113E82" w:rsidRDefault="00000000" w14:paraId="5EEDB765" w14:textId="77777777">
      <w:pPr>
        <w:pStyle w:val="Corpotesto"/>
        <w:spacing w:after="283"/>
        <w:rPr>
          <w:sz w:val="24"/>
        </w:rPr>
      </w:pPr>
      <w:r>
        <w:rPr>
          <w:sz w:val="24"/>
        </w:rPr>
        <w:t>➢ dei contenuti e delle condizioni contrattuali del Protocollo di Intesa, che si approvano integralmente;</w:t>
      </w:r>
    </w:p>
    <w:p w:rsidR="00113E82" w:rsidRDefault="00000000" w14:paraId="60A18205" w14:textId="77777777">
      <w:pPr>
        <w:pStyle w:val="Corpotesto"/>
        <w:spacing w:after="283"/>
        <w:rPr>
          <w:sz w:val="24"/>
        </w:rPr>
      </w:pPr>
      <w:r>
        <w:rPr>
          <w:sz w:val="24"/>
        </w:rPr>
        <w:t>Richiamate</w:t>
      </w:r>
    </w:p>
    <w:p w:rsidR="00113E82" w:rsidRDefault="00000000" w14:paraId="2F05DBF9" w14:textId="77777777">
      <w:pPr>
        <w:pStyle w:val="Corpotesto"/>
        <w:spacing w:after="283"/>
        <w:rPr>
          <w:sz w:val="24"/>
        </w:rPr>
      </w:pPr>
      <w:r>
        <w:rPr>
          <w:sz w:val="24"/>
        </w:rPr>
        <w:t>➢ le modalità di sottoscrizione del Protocollo in oggetto, come definite dall’art. 8 del Protocollo stesso;</w:t>
      </w:r>
    </w:p>
    <w:p w:rsidR="00113E82" w:rsidP="35DEC9C9" w:rsidRDefault="00000000" w14:paraId="0ED4B75A" w14:textId="56A3599A">
      <w:pPr>
        <w:pStyle w:val="Corpotesto"/>
        <w:suppressLineNumbers w:val="0"/>
        <w:bidi w:val="0"/>
        <w:spacing w:before="0" w:beforeAutospacing="off" w:after="283" w:afterAutospacing="off" w:line="259" w:lineRule="auto"/>
        <w:ind w:left="0" w:right="0"/>
        <w:jc w:val="both"/>
      </w:pPr>
      <w:r w:rsidRPr="35DEC9C9" w:rsidR="14082182">
        <w:rPr>
          <w:sz w:val="24"/>
          <w:szCs w:val="24"/>
        </w:rPr>
        <w:t xml:space="preserve">Il sottoscritto, in qualità di Legale Rappresentante dell’Ente </w:t>
      </w:r>
      <w:r w:rsidRPr="35DEC9C9" w:rsidR="2355C833">
        <w:rPr>
          <w:sz w:val="24"/>
          <w:szCs w:val="24"/>
        </w:rPr>
        <w:t>Comune di Reggio Emilia</w:t>
      </w:r>
    </w:p>
    <w:p w:rsidR="00113E82" w:rsidRDefault="00113E82" w14:paraId="118AADA6" w14:textId="77777777">
      <w:pPr>
        <w:pStyle w:val="Corpotesto"/>
        <w:spacing w:after="283"/>
        <w:rPr>
          <w:sz w:val="24"/>
        </w:rPr>
      </w:pPr>
    </w:p>
    <w:p w:rsidR="00113E82" w:rsidRDefault="00000000" w14:paraId="10346464" w14:textId="77777777">
      <w:pPr>
        <w:pStyle w:val="Corpotesto"/>
        <w:spacing w:after="283"/>
        <w:jc w:val="center"/>
        <w:rPr>
          <w:b/>
          <w:bCs/>
          <w:sz w:val="24"/>
        </w:rPr>
      </w:pPr>
      <w:r>
        <w:rPr>
          <w:b/>
          <w:bCs/>
          <w:sz w:val="24"/>
        </w:rPr>
        <w:t>SOTTOSCRIVE PER ADESIONE</w:t>
      </w:r>
    </w:p>
    <w:p w:rsidR="00113E82" w:rsidRDefault="00000000" w14:paraId="15B74A27" w14:textId="77777777">
      <w:pPr>
        <w:pStyle w:val="Corpotesto"/>
        <w:spacing w:after="283"/>
        <w:rPr>
          <w:sz w:val="24"/>
        </w:rPr>
      </w:pPr>
      <w:r>
        <w:rPr>
          <w:b/>
          <w:bCs/>
          <w:sz w:val="24"/>
        </w:rPr>
        <w:t>IL PROTOCOLLO DI INTESA TRA LEPIDA E GLI ENTI ADERENTI PER SISTEMI IOT</w:t>
      </w:r>
      <w:r>
        <w:rPr>
          <w:sz w:val="24"/>
        </w:rPr>
        <w:t>, che costituisce parte integrale e sostanziale del presente atto, ancorché non materialmente allegato.</w:t>
      </w:r>
    </w:p>
    <w:p w:rsidR="00113E82" w:rsidRDefault="00000000" w14:paraId="33A484CC" w14:textId="77777777">
      <w:pPr>
        <w:pStyle w:val="Corpotesto"/>
        <w:spacing w:after="283"/>
        <w:rPr>
          <w:sz w:val="24"/>
        </w:rPr>
      </w:pPr>
      <w:r w:rsidRPr="35DEC9C9" w:rsidR="14082182">
        <w:rPr>
          <w:sz w:val="24"/>
          <w:szCs w:val="24"/>
        </w:rPr>
        <w:t>In conformità all’art. 4.6 del citato Protocollo, si comunicano, di seguito, i nominativi ed i recapiti del referente generale del Protocollo e del referente tecnico:</w:t>
      </w:r>
    </w:p>
    <w:p w:rsidR="0B8D9984" w:rsidP="35DEC9C9" w:rsidRDefault="0B8D9984" w14:paraId="4A3F82F4" w14:textId="1E483E0A">
      <w:pPr>
        <w:pStyle w:val="Corpotesto"/>
        <w:spacing w:after="283"/>
      </w:pPr>
      <w:r w:rsidRPr="35DEC9C9" w:rsidR="0B8D9984">
        <w:rPr>
          <w:sz w:val="24"/>
          <w:szCs w:val="24"/>
        </w:rPr>
        <w:t xml:space="preserve">Andrea Bertani – </w:t>
      </w:r>
      <w:hyperlink r:id="R475b740fb7fb4fcd">
        <w:r w:rsidRPr="35DEC9C9" w:rsidR="0B8D9984">
          <w:rPr>
            <w:rStyle w:val="Collegamentoipertestuale"/>
            <w:sz w:val="24"/>
            <w:szCs w:val="24"/>
          </w:rPr>
          <w:t>andrea.bertani@comune.re.it</w:t>
        </w:r>
      </w:hyperlink>
    </w:p>
    <w:p w:rsidR="00113E82" w:rsidRDefault="00000000" w14:paraId="49875CA7" w14:textId="77777777">
      <w:pPr>
        <w:pStyle w:val="Corpotesto"/>
        <w:spacing w:after="283"/>
      </w:pPr>
      <w:r w:rsidRPr="35DEC9C9" w:rsidR="14082182">
        <w:rPr>
          <w:sz w:val="24"/>
          <w:szCs w:val="24"/>
        </w:rPr>
        <w:t xml:space="preserve">Anna Riccioni – </w:t>
      </w:r>
      <w:hyperlink r:id="Rcf6a289b0bce4e27">
        <w:r w:rsidRPr="35DEC9C9" w:rsidR="14082182">
          <w:rPr>
            <w:rStyle w:val="Collegamentoipertestuale"/>
            <w:sz w:val="24"/>
            <w:szCs w:val="24"/>
          </w:rPr>
          <w:t>anna.riccioni@comune.re.it</w:t>
        </w:r>
      </w:hyperlink>
    </w:p>
    <w:p w:rsidR="00113E82" w:rsidRDefault="00113E82" w14:paraId="6428167A" w14:textId="77777777">
      <w:pPr>
        <w:pStyle w:val="Corpotesto"/>
        <w:spacing w:after="283"/>
        <w:rPr>
          <w:sz w:val="24"/>
        </w:rPr>
      </w:pPr>
    </w:p>
    <w:p w:rsidR="00113E82" w:rsidRDefault="00000000" w14:paraId="70F32A6C" w14:textId="77777777">
      <w:pPr>
        <w:pStyle w:val="Corpotesto"/>
        <w:spacing w:after="283"/>
        <w:rPr>
          <w:sz w:val="24"/>
        </w:rPr>
      </w:pPr>
      <w:r>
        <w:rPr>
          <w:sz w:val="24"/>
        </w:rPr>
        <w:t>Il Legale Rappresentante di …………………</w:t>
      </w:r>
    </w:p>
    <w:p w:rsidR="00113E82" w:rsidRDefault="00000000" w14:paraId="3BAF64D9" w14:textId="77777777">
      <w:pPr>
        <w:pStyle w:val="Corpotesto"/>
        <w:spacing w:after="283"/>
        <w:rPr>
          <w:sz w:val="24"/>
        </w:rPr>
      </w:pPr>
      <w:r>
        <w:rPr>
          <w:sz w:val="24"/>
        </w:rPr>
        <w:t>(sottoscritto con firma digitale)</w:t>
      </w:r>
    </w:p>
    <w:sectPr w:rsidR="00113E82" w:rsidSect="00C92F79">
      <w:headerReference w:type="default" r:id="rId8"/>
      <w:footerReference w:type="default" r:id="rId9"/>
      <w:pgSz w:w="11906" w:h="16838" w:orient="portrait"/>
      <w:pgMar w:top="2103" w:right="1311" w:bottom="1328" w:left="845" w:header="510" w:footer="520" w:gutter="0"/>
      <w:pgNumType w:start="1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07A5" w:rsidRDefault="005607A5" w14:paraId="45B08487" w14:textId="77777777">
      <w:r>
        <w:separator/>
      </w:r>
    </w:p>
  </w:endnote>
  <w:endnote w:type="continuationSeparator" w:id="0">
    <w:p w:rsidR="005607A5" w:rsidRDefault="005607A5" w14:paraId="634DC23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NSimSun">
    <w:panose1 w:val="02010609030101010101"/>
    <w:charset w:val="00"/>
    <w:family w:val="roman"/>
    <w:notTrueType/>
    <w:pitch w:val="default"/>
  </w:font>
  <w:font w:name="OpenSymbol;Arial Unicode M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113E82" w:rsidRDefault="00000000" w14:paraId="1227F0E3" w14:textId="77777777">
    <w:pPr>
      <w:pStyle w:val="Pidipagina"/>
      <w:spacing w:before="240"/>
      <w:jc w:val="center"/>
    </w:pPr>
    <w:r>
      <w:rPr>
        <w:noProof/>
      </w:rPr>
      <w:drawing>
        <wp:anchor distT="0" distB="0" distL="0" distR="0" simplePos="0" relativeHeight="4" behindDoc="1" locked="0" layoutInCell="0" allowOverlap="1" wp14:anchorId="22919FAD" wp14:editId="47A786B0">
          <wp:simplePos x="0" y="0"/>
          <wp:positionH relativeFrom="column">
            <wp:posOffset>-88900</wp:posOffset>
          </wp:positionH>
          <wp:positionV relativeFrom="paragraph">
            <wp:posOffset>-29845</wp:posOffset>
          </wp:positionV>
          <wp:extent cx="1276985" cy="538480"/>
          <wp:effectExtent l="0" t="0" r="0" b="0"/>
          <wp:wrapTopAndBottom/>
          <wp:docPr id="1822005931" name="immagini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i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" t="-54" r="-23" b="-54"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538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07A5" w:rsidRDefault="005607A5" w14:paraId="00C88A5A" w14:textId="77777777">
      <w:r>
        <w:separator/>
      </w:r>
    </w:p>
  </w:footnote>
  <w:footnote w:type="continuationSeparator" w:id="0">
    <w:p w:rsidR="005607A5" w:rsidRDefault="005607A5" w14:paraId="7743FCB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tbl>
    <w:tblPr>
      <w:tblW w:w="4683" w:type="pct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1797"/>
      <w:gridCol w:w="7335"/>
    </w:tblGrid>
    <w:tr w:rsidR="00113E82" w:rsidTr="00C92F79" w14:paraId="25E9AC68" w14:textId="77777777">
      <w:trPr>
        <w:trHeight w:val="653"/>
      </w:trPr>
      <w:tc>
        <w:tcPr>
          <w:tcW w:w="1797" w:type="dxa"/>
        </w:tcPr>
        <w:p w:rsidR="00113E82" w:rsidP="00C92F79" w:rsidRDefault="00C92F79" w14:paraId="37BDF610" w14:textId="16BC5460">
          <w:pPr>
            <w:pStyle w:val="Contenutotabella"/>
          </w:pPr>
          <w:r>
            <w:rPr>
              <w:noProof/>
            </w:rPr>
            <w:drawing>
              <wp:anchor distT="0" distB="0" distL="0" distR="0" simplePos="0" relativeHeight="3" behindDoc="1" locked="0" layoutInCell="0" allowOverlap="1" wp14:anchorId="4DB646EB" wp14:editId="25E9CE5E">
                <wp:simplePos x="0" y="0"/>
                <wp:positionH relativeFrom="column">
                  <wp:posOffset>161925</wp:posOffset>
                </wp:positionH>
                <wp:positionV relativeFrom="paragraph">
                  <wp:posOffset>123190</wp:posOffset>
                </wp:positionV>
                <wp:extent cx="952500" cy="790575"/>
                <wp:effectExtent l="0" t="0" r="0" b="0"/>
                <wp:wrapTopAndBottom/>
                <wp:docPr id="1736663775" name="immagini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i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31" t="-153" r="-131" b="-1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790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335" w:type="dxa"/>
        </w:tcPr>
        <w:p w:rsidR="00113E82" w:rsidRDefault="00000000" w14:paraId="0D95A36D" w14:textId="77777777">
          <w:pPr>
            <w:pStyle w:val="Contenutotabella"/>
          </w:pPr>
          <w:r>
            <w:t xml:space="preserve"> </w:t>
          </w:r>
        </w:p>
        <w:p w:rsidR="00113E82" w:rsidRDefault="00113E82" w14:paraId="40AB3762" w14:textId="77777777">
          <w:pPr>
            <w:pStyle w:val="Contenutotabella"/>
          </w:pPr>
        </w:p>
        <w:p w:rsidR="00113E82" w:rsidRDefault="00000000" w14:paraId="03787994" w14:textId="77777777">
          <w:pPr>
            <w:pStyle w:val="Contenutotabella"/>
          </w:pPr>
          <w:r>
            <w:t xml:space="preserve"> </w:t>
          </w:r>
          <w:r>
            <w:rPr>
              <w:b/>
            </w:rPr>
            <w:t xml:space="preserve">Comune di Reggio Emilia </w:t>
          </w:r>
        </w:p>
        <w:p w:rsidR="00113E82" w:rsidRDefault="00000000" w14:paraId="3FDCE77A" w14:textId="77777777">
          <w:pPr>
            <w:tabs>
              <w:tab w:val="left" w:pos="2077"/>
            </w:tabs>
            <w:rPr>
              <w:b/>
            </w:rPr>
          </w:pPr>
          <w:r>
            <w:rPr>
              <w:b/>
              <w:noProof/>
            </w:rPr>
            <mc:AlternateContent>
              <mc:Choice Requires="wps">
                <w:drawing>
                  <wp:anchor distT="6350" distB="6350" distL="6350" distR="6350" simplePos="0" relativeHeight="2" behindDoc="1" locked="0" layoutInCell="1" allowOverlap="1" wp14:anchorId="6C85FBAD" wp14:editId="6B151348">
                    <wp:simplePos x="0" y="0"/>
                    <wp:positionH relativeFrom="column">
                      <wp:posOffset>49530</wp:posOffset>
                    </wp:positionH>
                    <wp:positionV relativeFrom="paragraph">
                      <wp:posOffset>57785</wp:posOffset>
                    </wp:positionV>
                    <wp:extent cx="2957830" cy="635"/>
                    <wp:effectExtent l="6350" t="6350" r="6350" b="6350"/>
                    <wp:wrapNone/>
                    <wp:docPr id="2" name="Forma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957760" cy="720"/>
                            </a:xfrm>
                            <a:prstGeom prst="line">
                              <a:avLst/>
                            </a:prstGeom>
                            <a:ln w="12600" cap="sq">
                              <a:solidFill>
                                <a:srgbClr val="AF2626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style="position:absolute" o:allowincell="f" stroked="t" from="3.9pt,4.55pt" to="236.75pt,4.55pt" ID="Forma1">
                    <v:stroke weight="12600" color="#af2626" joinstyle="miter" endcap="square"/>
                    <v:fill on="false" o:detectmouseclick="t"/>
                    <w10:wrap type="none"/>
                  </v:line>
                </w:pict>
              </mc:Fallback>
            </mc:AlternateContent>
          </w:r>
        </w:p>
        <w:p w:rsidR="00113E82" w:rsidRDefault="00000000" w14:paraId="18A8FC74" w14:textId="77777777">
          <w:pPr>
            <w:pStyle w:val="Contenutotabella"/>
            <w:tabs>
              <w:tab w:val="left" w:pos="2077"/>
            </w:tabs>
          </w:pPr>
          <w:r>
            <w:rPr>
              <w:sz w:val="18"/>
            </w:rPr>
            <w:t xml:space="preserve"> </w:t>
          </w:r>
          <w:r>
            <w:rPr>
              <w:b/>
              <w:bCs/>
              <w:szCs w:val="20"/>
            </w:rPr>
            <w:t>Servizio Sistemi Informativi e Transizione Digitale</w:t>
          </w:r>
        </w:p>
      </w:tc>
    </w:tr>
  </w:tbl>
  <w:p w:rsidR="00113E82" w:rsidRDefault="00113E82" w14:paraId="1087E973" w14:textId="7EEAF4C0">
    <w:pPr>
      <w:tabs>
        <w:tab w:val="left" w:pos="207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C6046"/>
    <w:multiLevelType w:val="multilevel"/>
    <w:tmpl w:val="5E02EDCE"/>
    <w:lvl w:ilvl="0">
      <w:start w:val="1"/>
      <w:numFmt w:val="none"/>
      <w:pStyle w:val="Titolo10"/>
      <w:suff w:val="nothing"/>
      <w:lvlText w:val="%1"/>
      <w:lvlJc w:val="left"/>
      <w:pPr>
        <w:tabs>
          <w:tab w:val="num" w:pos="0"/>
        </w:tabs>
        <w:ind w:left="432" w:hanging="432"/>
      </w:pPr>
      <w:rPr>
        <w:rFonts w:ascii="Trebuchet MS" w:hAnsi="Trebuchet MS" w:eastAsia="Times New Roman"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>
        <w:rFonts w:ascii="Trebuchet MS" w:hAnsi="Trebuchet MS" w:cs="Courier New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>
        <w:rFonts w:ascii="Trebuchet MS" w:hAnsi="Trebuchet MS" w:cs="Wingdings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rFonts w:ascii="Trebuchet MS" w:hAnsi="Trebuchet MS" w:cs="Symbol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94C2783"/>
    <w:multiLevelType w:val="multilevel"/>
    <w:tmpl w:val="0ADA8A06"/>
    <w:lvl w:ilvl="0">
      <w:start w:val="1"/>
      <w:numFmt w:val="none"/>
      <w:pStyle w:val="Titolo1"/>
      <w:suff w:val="nothing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%2"/>
      <w:lvlJc w:val="left"/>
      <w:pPr>
        <w:tabs>
          <w:tab w:val="num" w:pos="0"/>
        </w:tabs>
        <w:ind w:left="576" w:hanging="576"/>
      </w:pPr>
      <w:rPr>
        <w:rFonts w:ascii="Trebuchet MS" w:hAnsi="Trebuchet MS" w:cs="Courier New"/>
      </w:rPr>
    </w:lvl>
    <w:lvl w:ilvl="2">
      <w:start w:val="1"/>
      <w:numFmt w:val="none"/>
      <w:pStyle w:val="Titolo3"/>
      <w:suff w:val="nothing"/>
      <w:lvlText w:val="%3"/>
      <w:lvlJc w:val="left"/>
      <w:pPr>
        <w:tabs>
          <w:tab w:val="num" w:pos="0"/>
        </w:tabs>
        <w:ind w:left="720" w:hanging="720"/>
      </w:pPr>
      <w:rPr>
        <w:rFonts w:ascii="Trebuchet MS" w:hAnsi="Trebuchet MS" w:cs="Wingdings"/>
      </w:rPr>
    </w:lvl>
    <w:lvl w:ilvl="3">
      <w:start w:val="1"/>
      <w:numFmt w:val="none"/>
      <w:pStyle w:val="Titolo4"/>
      <w:suff w:val="nothing"/>
      <w:lvlText w:val="%4"/>
      <w:lvlJc w:val="left"/>
      <w:pPr>
        <w:tabs>
          <w:tab w:val="num" w:pos="0"/>
        </w:tabs>
        <w:ind w:left="864" w:hanging="864"/>
      </w:pPr>
      <w:rPr>
        <w:rFonts w:ascii="Trebuchet MS" w:hAnsi="Trebuchet MS" w:cs="Symbol"/>
      </w:rPr>
    </w:lvl>
    <w:lvl w:ilvl="4">
      <w:start w:val="1"/>
      <w:numFmt w:val="none"/>
      <w:pStyle w:val="Titolo5"/>
      <w:suff w:val="nothing"/>
      <w:lvlText w:val="%5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%6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%7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%8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olo9"/>
      <w:suff w:val="nothing"/>
      <w:lvlText w:val="%9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66B048A2"/>
    <w:multiLevelType w:val="multilevel"/>
    <w:tmpl w:val="5E9CE6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44362945">
    <w:abstractNumId w:val="1"/>
  </w:num>
  <w:num w:numId="2" w16cid:durableId="644700397">
    <w:abstractNumId w:val="0"/>
  </w:num>
  <w:num w:numId="3" w16cid:durableId="577905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82"/>
    <w:rsid w:val="000B6788"/>
    <w:rsid w:val="00113E82"/>
    <w:rsid w:val="005607A5"/>
    <w:rsid w:val="00C92F79"/>
    <w:rsid w:val="0B8D9984"/>
    <w:rsid w:val="14082182"/>
    <w:rsid w:val="14CB332A"/>
    <w:rsid w:val="1827A05A"/>
    <w:rsid w:val="2355C833"/>
    <w:rsid w:val="35DEC9C9"/>
    <w:rsid w:val="5195B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60C70"/>
  <w15:docId w15:val="{22B29FAA-4C28-44A2-A430-2B6CDCB0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hAnsi="Trebuchet MS" w:eastAsia="SimSun" w:cs="Mangal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pPr>
      <w:widowControl w:val="0"/>
      <w:overflowPunct w:val="0"/>
    </w:pPr>
    <w:rPr>
      <w:rFonts w:eastAsia="Times New Roman" w:cs="Verdana"/>
      <w:kern w:val="2"/>
      <w:sz w:val="20"/>
      <w:lang w:bidi="ar-SA"/>
    </w:rPr>
  </w:style>
  <w:style w:type="paragraph" w:styleId="Titolo1">
    <w:name w:val="heading 1"/>
    <w:basedOn w:val="Normale"/>
    <w:next w:val="Normale"/>
    <w:uiPriority w:val="9"/>
    <w:qFormat/>
    <w:pPr>
      <w:keepNext/>
      <w:numPr>
        <w:numId w:val="1"/>
      </w:numPr>
      <w:spacing w:before="240" w:after="60"/>
      <w:jc w:val="center"/>
      <w:outlineLvl w:val="0"/>
    </w:pPr>
    <w:rPr>
      <w:rFonts w:cs="Arial"/>
      <w:b/>
      <w:bCs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color w:val="660033"/>
      <w:sz w:val="32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color w:val="000080"/>
      <w:szCs w:val="26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numPr>
        <w:ilvl w:val="3"/>
        <w:numId w:val="1"/>
      </w:numPr>
      <w:outlineLvl w:val="3"/>
    </w:pPr>
    <w:rPr>
      <w:b/>
      <w:bCs/>
    </w:rPr>
  </w:style>
  <w:style w:type="paragraph" w:styleId="Titolo5">
    <w:name w:val="heading 5"/>
    <w:basedOn w:val="Intestazione"/>
    <w:next w:val="Corpotesto"/>
    <w:uiPriority w:val="9"/>
    <w:semiHidden/>
    <w:unhideWhenUsed/>
    <w:qFormat/>
    <w:pPr>
      <w:numPr>
        <w:ilvl w:val="4"/>
        <w:numId w:val="1"/>
      </w:numPr>
      <w:outlineLvl w:val="4"/>
    </w:pPr>
    <w:rPr>
      <w:rFonts w:ascii="Trebuchet MS" w:hAnsi="Trebuchet MS" w:cs="Trebuchet MS"/>
      <w:b/>
      <w:bCs/>
      <w:sz w:val="24"/>
      <w:szCs w:val="24"/>
    </w:rPr>
  </w:style>
  <w:style w:type="paragraph" w:styleId="Titolo6">
    <w:name w:val="heading 6"/>
    <w:basedOn w:val="Intestazione"/>
    <w:next w:val="Corpotesto"/>
    <w:uiPriority w:val="9"/>
    <w:semiHidden/>
    <w:unhideWhenUsed/>
    <w:qFormat/>
    <w:pPr>
      <w:numPr>
        <w:ilvl w:val="5"/>
        <w:numId w:val="1"/>
      </w:numPr>
      <w:outlineLvl w:val="5"/>
    </w:pPr>
    <w:rPr>
      <w:rFonts w:ascii="Trebuchet MS" w:hAnsi="Trebuchet MS" w:cs="Trebuchet MS"/>
      <w:b/>
      <w:bCs/>
      <w:sz w:val="21"/>
      <w:szCs w:val="21"/>
    </w:rPr>
  </w:style>
  <w:style w:type="paragraph" w:styleId="Titolo7">
    <w:name w:val="heading 7"/>
    <w:basedOn w:val="Intestazione"/>
    <w:next w:val="Corpotesto"/>
    <w:qFormat/>
    <w:pPr>
      <w:numPr>
        <w:ilvl w:val="6"/>
        <w:numId w:val="1"/>
      </w:numPr>
      <w:outlineLvl w:val="6"/>
    </w:pPr>
    <w:rPr>
      <w:rFonts w:ascii="Trebuchet MS" w:hAnsi="Trebuchet MS" w:cs="Trebuchet MS"/>
      <w:b/>
      <w:bCs/>
      <w:sz w:val="21"/>
      <w:szCs w:val="21"/>
    </w:rPr>
  </w:style>
  <w:style w:type="paragraph" w:styleId="Titolo8">
    <w:name w:val="heading 8"/>
    <w:basedOn w:val="Intestazione"/>
    <w:next w:val="Corpotesto"/>
    <w:qFormat/>
    <w:pPr>
      <w:numPr>
        <w:ilvl w:val="7"/>
        <w:numId w:val="1"/>
      </w:numPr>
      <w:outlineLvl w:val="7"/>
    </w:pPr>
    <w:rPr>
      <w:rFonts w:ascii="Trebuchet MS" w:hAnsi="Trebuchet MS" w:cs="Trebuchet MS"/>
      <w:b/>
      <w:bCs/>
      <w:sz w:val="21"/>
      <w:szCs w:val="21"/>
    </w:rPr>
  </w:style>
  <w:style w:type="paragraph" w:styleId="Titolo9">
    <w:name w:val="heading 9"/>
    <w:basedOn w:val="Intestazione"/>
    <w:next w:val="Corpotesto"/>
    <w:qFormat/>
    <w:pPr>
      <w:numPr>
        <w:ilvl w:val="8"/>
        <w:numId w:val="1"/>
      </w:numPr>
      <w:outlineLvl w:val="8"/>
    </w:pPr>
    <w:rPr>
      <w:rFonts w:ascii="Trebuchet MS" w:hAnsi="Trebuchet MS" w:cs="Trebuchet MS"/>
      <w:b/>
      <w:bCs/>
      <w:sz w:val="21"/>
      <w:szCs w:val="21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WW8Num1z0" w:customStyle="1">
    <w:name w:val="WW8Num1z0"/>
    <w:qFormat/>
  </w:style>
  <w:style w:type="character" w:styleId="WW8Num1z1" w:customStyle="1">
    <w:name w:val="WW8Num1z1"/>
    <w:qFormat/>
    <w:rPr>
      <w:rFonts w:ascii="Trebuchet MS" w:hAnsi="Trebuchet MS" w:cs="Courier New"/>
    </w:rPr>
  </w:style>
  <w:style w:type="character" w:styleId="WW8Num1z2" w:customStyle="1">
    <w:name w:val="WW8Num1z2"/>
    <w:qFormat/>
    <w:rPr>
      <w:rFonts w:ascii="Trebuchet MS" w:hAnsi="Trebuchet MS" w:cs="Wingdings"/>
    </w:rPr>
  </w:style>
  <w:style w:type="character" w:styleId="WW8Num1z3" w:customStyle="1">
    <w:name w:val="WW8Num1z3"/>
    <w:qFormat/>
    <w:rPr>
      <w:rFonts w:ascii="Trebuchet MS" w:hAnsi="Trebuchet MS" w:cs="Symbol"/>
    </w:rPr>
  </w:style>
  <w:style w:type="character" w:styleId="WW8Num1z4" w:customStyle="1">
    <w:name w:val="WW8Num1z4"/>
    <w:qFormat/>
  </w:style>
  <w:style w:type="character" w:styleId="WW8Num1z5" w:customStyle="1">
    <w:name w:val="WW8Num1z5"/>
    <w:qFormat/>
  </w:style>
  <w:style w:type="character" w:styleId="WW8Num1z6" w:customStyle="1">
    <w:name w:val="WW8Num1z6"/>
    <w:qFormat/>
  </w:style>
  <w:style w:type="character" w:styleId="WW8Num1z7" w:customStyle="1">
    <w:name w:val="WW8Num1z7"/>
    <w:qFormat/>
  </w:style>
  <w:style w:type="character" w:styleId="WW8Num1z8" w:customStyle="1">
    <w:name w:val="WW8Num1z8"/>
    <w:qFormat/>
  </w:style>
  <w:style w:type="character" w:styleId="WW8Num2z0" w:customStyle="1">
    <w:name w:val="WW8Num2z0"/>
    <w:qFormat/>
    <w:rPr>
      <w:rFonts w:ascii="Trebuchet MS" w:hAnsi="Trebuchet MS" w:eastAsia="Times New Roman" w:cs="Times New Roman"/>
    </w:rPr>
  </w:style>
  <w:style w:type="character" w:styleId="WW8Num2z1" w:customStyle="1">
    <w:name w:val="WW8Num2z1"/>
    <w:qFormat/>
    <w:rPr>
      <w:rFonts w:ascii="Trebuchet MS" w:hAnsi="Trebuchet MS" w:cs="Courier New"/>
    </w:rPr>
  </w:style>
  <w:style w:type="character" w:styleId="WW8Num2z2" w:customStyle="1">
    <w:name w:val="WW8Num2z2"/>
    <w:qFormat/>
    <w:rPr>
      <w:rFonts w:ascii="Trebuchet MS" w:hAnsi="Trebuchet MS" w:cs="Wingdings"/>
    </w:rPr>
  </w:style>
  <w:style w:type="character" w:styleId="WW8Num2z3" w:customStyle="1">
    <w:name w:val="WW8Num2z3"/>
    <w:qFormat/>
    <w:rPr>
      <w:rFonts w:ascii="Trebuchet MS" w:hAnsi="Trebuchet MS" w:cs="Symbol"/>
    </w:rPr>
  </w:style>
  <w:style w:type="character" w:styleId="WW8Num2z4" w:customStyle="1">
    <w:name w:val="WW8Num2z4"/>
    <w:qFormat/>
  </w:style>
  <w:style w:type="character" w:styleId="WW8Num2z5" w:customStyle="1">
    <w:name w:val="WW8Num2z5"/>
    <w:qFormat/>
  </w:style>
  <w:style w:type="character" w:styleId="WW8Num2z6" w:customStyle="1">
    <w:name w:val="WW8Num2z6"/>
    <w:qFormat/>
  </w:style>
  <w:style w:type="character" w:styleId="WW8Num2z7" w:customStyle="1">
    <w:name w:val="WW8Num2z7"/>
    <w:qFormat/>
  </w:style>
  <w:style w:type="character" w:styleId="WW8Num2z8" w:customStyle="1">
    <w:name w:val="WW8Num2z8"/>
    <w:qFormat/>
  </w:style>
  <w:style w:type="character" w:styleId="Caratterepredefinitoparagrafo" w:customStyle="1">
    <w:name w:val="Carattere predefinito paragrafo"/>
    <w:qFormat/>
  </w:style>
  <w:style w:type="character" w:styleId="WW8Num3z1" w:customStyle="1">
    <w:name w:val="WW8Num3z1"/>
    <w:qFormat/>
    <w:rPr>
      <w:rFonts w:ascii="Trebuchet MS" w:hAnsi="Trebuchet MS" w:cs="Wingdings"/>
    </w:rPr>
  </w:style>
  <w:style w:type="character" w:styleId="WW8Num4z1" w:customStyle="1">
    <w:name w:val="WW8Num4z1"/>
    <w:qFormat/>
    <w:rPr>
      <w:rFonts w:ascii="Trebuchet MS" w:hAnsi="Trebuchet MS" w:cs="Courier New"/>
    </w:rPr>
  </w:style>
  <w:style w:type="character" w:styleId="WW8Num4z2" w:customStyle="1">
    <w:name w:val="WW8Num4z2"/>
    <w:qFormat/>
    <w:rPr>
      <w:rFonts w:ascii="Trebuchet MS" w:hAnsi="Trebuchet MS" w:cs="Wingdings"/>
    </w:rPr>
  </w:style>
  <w:style w:type="character" w:styleId="WW8Num4z3" w:customStyle="1">
    <w:name w:val="WW8Num4z3"/>
    <w:qFormat/>
    <w:rPr>
      <w:rFonts w:ascii="Trebuchet MS" w:hAnsi="Trebuchet MS" w:cs="Symbol"/>
    </w:rPr>
  </w:style>
  <w:style w:type="character" w:styleId="WW8Num5z1" w:customStyle="1">
    <w:name w:val="WW8Num5z1"/>
    <w:qFormat/>
    <w:rPr>
      <w:rFonts w:ascii="Trebuchet MS" w:hAnsi="Trebuchet MS" w:cs="Wingdings"/>
    </w:rPr>
  </w:style>
  <w:style w:type="character" w:styleId="WW8Num6z0" w:customStyle="1">
    <w:name w:val="WW8Num6z0"/>
    <w:qFormat/>
    <w:rPr>
      <w:rFonts w:ascii="Trebuchet MS" w:hAnsi="Trebuchet MS" w:eastAsia="Times New Roman" w:cs="Times New Roman"/>
    </w:rPr>
  </w:style>
  <w:style w:type="character" w:styleId="WW8Num6z1" w:customStyle="1">
    <w:name w:val="WW8Num6z1"/>
    <w:qFormat/>
    <w:rPr>
      <w:rFonts w:ascii="Trebuchet MS" w:hAnsi="Trebuchet MS" w:cs="Courier New"/>
    </w:rPr>
  </w:style>
  <w:style w:type="character" w:styleId="WW8Num6z2" w:customStyle="1">
    <w:name w:val="WW8Num6z2"/>
    <w:qFormat/>
    <w:rPr>
      <w:rFonts w:ascii="Trebuchet MS" w:hAnsi="Trebuchet MS" w:cs="Wingdings"/>
    </w:rPr>
  </w:style>
  <w:style w:type="character" w:styleId="WW8Num6z3" w:customStyle="1">
    <w:name w:val="WW8Num6z3"/>
    <w:qFormat/>
    <w:rPr>
      <w:rFonts w:ascii="Trebuchet MS" w:hAnsi="Trebuchet MS" w:cs="Symbol"/>
    </w:rPr>
  </w:style>
  <w:style w:type="character" w:styleId="WW8Num7z0" w:customStyle="1">
    <w:name w:val="WW8Num7z0"/>
    <w:qFormat/>
    <w:rPr>
      <w:rFonts w:ascii="Trebuchet MS" w:hAnsi="Trebuchet MS" w:cs="Wingdings"/>
    </w:rPr>
  </w:style>
  <w:style w:type="character" w:styleId="WW8Num7z1" w:customStyle="1">
    <w:name w:val="WW8Num7z1"/>
    <w:qFormat/>
    <w:rPr>
      <w:rFonts w:ascii="Trebuchet MS" w:hAnsi="Trebuchet MS" w:cs="Courier New"/>
    </w:rPr>
  </w:style>
  <w:style w:type="character" w:styleId="WW8Num7z3" w:customStyle="1">
    <w:name w:val="WW8Num7z3"/>
    <w:qFormat/>
    <w:rPr>
      <w:rFonts w:ascii="Trebuchet MS" w:hAnsi="Trebuchet MS" w:cs="Symbol"/>
    </w:rPr>
  </w:style>
  <w:style w:type="character" w:styleId="WW8Num8z0" w:customStyle="1">
    <w:name w:val="WW8Num8z0"/>
    <w:qFormat/>
    <w:rPr>
      <w:rFonts w:ascii="Trebuchet MS" w:hAnsi="Trebuchet MS" w:eastAsia="Times New Roman" w:cs="Times New Roman"/>
    </w:rPr>
  </w:style>
  <w:style w:type="character" w:styleId="WW8Num8z1" w:customStyle="1">
    <w:name w:val="WW8Num8z1"/>
    <w:qFormat/>
    <w:rPr>
      <w:rFonts w:ascii="Trebuchet MS" w:hAnsi="Trebuchet MS" w:cs="Courier New"/>
    </w:rPr>
  </w:style>
  <w:style w:type="character" w:styleId="WW8Num8z2" w:customStyle="1">
    <w:name w:val="WW8Num8z2"/>
    <w:qFormat/>
    <w:rPr>
      <w:rFonts w:ascii="Trebuchet MS" w:hAnsi="Trebuchet MS" w:cs="Wingdings"/>
    </w:rPr>
  </w:style>
  <w:style w:type="character" w:styleId="WW8Num8z3" w:customStyle="1">
    <w:name w:val="WW8Num8z3"/>
    <w:qFormat/>
    <w:rPr>
      <w:rFonts w:ascii="Trebuchet MS" w:hAnsi="Trebuchet MS" w:cs="Symbol"/>
    </w:rPr>
  </w:style>
  <w:style w:type="character" w:styleId="Collegamentoipertestuale">
    <w:name w:val="Hyperlink"/>
    <w:rPr>
      <w:rFonts w:ascii="Trebuchet MS" w:hAnsi="Trebuchet MS" w:cs="Trebuchet MS"/>
      <w:color w:val="0000FF"/>
      <w:u w:val="single"/>
    </w:rPr>
  </w:style>
  <w:style w:type="character" w:styleId="Collegamentovisitato">
    <w:name w:val="FollowedHyperlink"/>
    <w:rPr>
      <w:rFonts w:ascii="Trebuchet MS" w:hAnsi="Trebuchet MS" w:cs="Trebuchet MS"/>
      <w:color w:val="800080"/>
      <w:u w:val="single"/>
    </w:rPr>
  </w:style>
  <w:style w:type="character" w:styleId="PidipaginaCarattere" w:customStyle="1">
    <w:name w:val="Piè di pagina Carattere"/>
    <w:qFormat/>
    <w:rPr>
      <w:rFonts w:ascii="Trebuchet MS" w:hAnsi="Trebuchet MS" w:cs="Trebuchet MS"/>
      <w:szCs w:val="24"/>
    </w:rPr>
  </w:style>
  <w:style w:type="character" w:styleId="Capolettere" w:customStyle="1">
    <w:name w:val="Capolettere"/>
    <w:qFormat/>
    <w:rPr>
      <w:rFonts w:ascii="Trebuchet MS" w:hAnsi="Trebuchet MS" w:cs="Trebuchet MS"/>
    </w:rPr>
  </w:style>
  <w:style w:type="character" w:styleId="Caratterinotaapidipagina" w:customStyle="1">
    <w:name w:val="Caratteri nota a piè di pagina"/>
    <w:qFormat/>
    <w:rPr>
      <w:rFonts w:ascii="Trebuchet MS" w:hAnsi="Trebuchet MS" w:cs="Trebuchet MS"/>
    </w:rPr>
  </w:style>
  <w:style w:type="character" w:styleId="Caratteridinumerazione" w:customStyle="1">
    <w:name w:val="Caratteri di numerazione"/>
    <w:qFormat/>
    <w:rPr>
      <w:rFonts w:ascii="Trebuchet MS" w:hAnsi="Trebuchet MS" w:cs="Trebuchet MS"/>
    </w:rPr>
  </w:style>
  <w:style w:type="character" w:styleId="Caratteridinumerazioneverticale" w:customStyle="1">
    <w:name w:val="Caratteri di numerazione verticale"/>
    <w:qFormat/>
    <w:rPr>
      <w:rFonts w:ascii="Trebuchet MS" w:hAnsi="Trebuchet MS" w:cs="Trebuchet MS"/>
      <w:eastAsianLayout w:id="-381891071" w:vert="1"/>
    </w:rPr>
  </w:style>
  <w:style w:type="character" w:styleId="Caratterinotadichiusura" w:customStyle="1">
    <w:name w:val="Caratteri nota di chiusura"/>
    <w:qFormat/>
    <w:rPr>
      <w:rFonts w:ascii="Trebuchet MS" w:hAnsi="Trebuchet MS" w:cs="Trebuchet MS"/>
    </w:rPr>
  </w:style>
  <w:style w:type="character" w:styleId="Citazione1" w:customStyle="1">
    <w:name w:val="Citazione1"/>
    <w:qFormat/>
    <w:rPr>
      <w:rFonts w:ascii="Trebuchet MS" w:hAnsi="Trebuchet MS" w:cs="Trebuchet MS"/>
      <w:i/>
      <w:iCs/>
    </w:rPr>
  </w:style>
  <w:style w:type="character" w:styleId="Caratterididascalia" w:customStyle="1">
    <w:name w:val="Caratteri didascalia"/>
    <w:qFormat/>
    <w:rPr>
      <w:rFonts w:ascii="Trebuchet MS" w:hAnsi="Trebuchet MS" w:cs="Trebuchet MS"/>
    </w:rPr>
  </w:style>
  <w:style w:type="character" w:styleId="Definizione" w:customStyle="1">
    <w:name w:val="Definizione"/>
    <w:qFormat/>
    <w:rPr>
      <w:rFonts w:ascii="Trebuchet MS" w:hAnsi="Trebuchet MS" w:cs="Trebuchet MS"/>
    </w:rPr>
  </w:style>
  <w:style w:type="character" w:styleId="Digitazionedellutente" w:customStyle="1">
    <w:name w:val="Digitazione dell'utente"/>
    <w:qFormat/>
    <w:rPr>
      <w:rFonts w:ascii="Trebuchet MS" w:hAnsi="Trebuchet MS" w:eastAsia="NSimSun" w:cs="Courier New"/>
    </w:rPr>
  </w:style>
  <w:style w:type="character" w:styleId="Enfasicorsivo">
    <w:name w:val="Emphasis"/>
    <w:qFormat/>
    <w:rPr>
      <w:rFonts w:ascii="Trebuchet MS" w:hAnsi="Trebuchet MS" w:cs="Trebuchet MS"/>
      <w:i/>
      <w:iCs/>
    </w:rPr>
  </w:style>
  <w:style w:type="character" w:styleId="Enfasigrassetto">
    <w:name w:val="Strong"/>
    <w:qFormat/>
    <w:rPr>
      <w:rFonts w:ascii="Trebuchet MS" w:hAnsi="Trebuchet MS" w:cs="Trebuchet MS"/>
      <w:b/>
      <w:bCs/>
    </w:rPr>
  </w:style>
  <w:style w:type="character" w:styleId="Esempio" w:customStyle="1">
    <w:name w:val="Esempio"/>
    <w:qFormat/>
    <w:rPr>
      <w:rFonts w:ascii="Trebuchet MS" w:hAnsi="Trebuchet MS" w:eastAsia="NSimSun" w:cs="Courier New"/>
    </w:rPr>
  </w:style>
  <w:style w:type="character" w:styleId="Numeroriga">
    <w:name w:val="line number"/>
    <w:rPr>
      <w:rFonts w:ascii="Trebuchet MS" w:hAnsi="Trebuchet MS" w:cs="Trebuchet MS"/>
    </w:rPr>
  </w:style>
  <w:style w:type="character" w:styleId="Numeropagina">
    <w:name w:val="page number"/>
    <w:rPr>
      <w:rFonts w:ascii="Trebuchet MS" w:hAnsi="Trebuchet MS" w:cs="Trebuchet MS"/>
    </w:rPr>
  </w:style>
  <w:style w:type="character" w:styleId="Punti" w:customStyle="1">
    <w:name w:val="Punti"/>
    <w:qFormat/>
    <w:rPr>
      <w:rFonts w:ascii="Trebuchet MS" w:hAnsi="Trebuchet MS" w:eastAsia="OpenSymbol;Arial Unicode MS" w:cs="OpenSymbol;Arial Unicode MS"/>
    </w:rPr>
  </w:style>
  <w:style w:type="character" w:styleId="Rimandonotaapidipagina">
    <w:name w:val="footnote reference"/>
    <w:qFormat/>
    <w:rPr>
      <w:rFonts w:ascii="Trebuchet MS" w:hAnsi="Trebuchet MS" w:cs="Trebuchet MS"/>
      <w:vertAlign w:val="superscript"/>
    </w:rPr>
  </w:style>
  <w:style w:type="character" w:styleId="Rimandonotadichiusura">
    <w:name w:val="endnote reference"/>
    <w:qFormat/>
    <w:rPr>
      <w:rFonts w:ascii="Trebuchet MS" w:hAnsi="Trebuchet MS" w:cs="Trebuchet MS"/>
      <w:vertAlign w:val="superscript"/>
    </w:rPr>
  </w:style>
  <w:style w:type="character" w:styleId="Saltoaindice" w:customStyle="1">
    <w:name w:val="Salto a indice"/>
    <w:qFormat/>
    <w:rPr>
      <w:rFonts w:ascii="Trebuchet MS" w:hAnsi="Trebuchet MS" w:cs="Trebuchet MS"/>
    </w:rPr>
  </w:style>
  <w:style w:type="character" w:styleId="Segnaposto" w:customStyle="1">
    <w:name w:val="Segnaposto"/>
    <w:qFormat/>
    <w:rPr>
      <w:rFonts w:ascii="Trebuchet MS" w:hAnsi="Trebuchet MS" w:cs="Trebuchet MS"/>
      <w:smallCaps/>
      <w:color w:val="008080"/>
      <w:u w:val="dotted"/>
    </w:rPr>
  </w:style>
  <w:style w:type="character" w:styleId="Testononproporzionale" w:customStyle="1">
    <w:name w:val="Testo non proporzionale"/>
    <w:qFormat/>
    <w:rPr>
      <w:rFonts w:ascii="Trebuchet MS" w:hAnsi="Trebuchet MS" w:eastAsia="NSimSun" w:cs="Courier New"/>
    </w:rPr>
  </w:style>
  <w:style w:type="character" w:styleId="Testiruby" w:customStyle="1">
    <w:name w:val="Testi ruby"/>
    <w:qFormat/>
    <w:rPr>
      <w:rFonts w:ascii="Trebuchet MS" w:hAnsi="Trebuchet MS" w:cs="Trebuchet MS"/>
      <w:sz w:val="12"/>
      <w:szCs w:val="12"/>
      <w:u w:val="none"/>
      <w:em w:val="none"/>
    </w:rPr>
  </w:style>
  <w:style w:type="character" w:styleId="Testosorgente" w:customStyle="1">
    <w:name w:val="Testo sorgente"/>
    <w:qFormat/>
    <w:rPr>
      <w:rFonts w:ascii="Trebuchet MS" w:hAnsi="Trebuchet MS" w:eastAsia="NSimSun" w:cs="Courier New"/>
    </w:rPr>
  </w:style>
  <w:style w:type="character" w:styleId="Variabile" w:customStyle="1">
    <w:name w:val="Variabile"/>
    <w:qFormat/>
    <w:rPr>
      <w:rFonts w:ascii="Trebuchet MS" w:hAnsi="Trebuchet MS" w:cs="Trebuchet MS"/>
      <w:i/>
      <w:iCs/>
    </w:rPr>
  </w:style>
  <w:style w:type="character" w:styleId="Vocediindiceanaliticoprincipale" w:customStyle="1">
    <w:name w:val="Voce di indice analitico principale"/>
    <w:qFormat/>
    <w:rPr>
      <w:rFonts w:ascii="Trebuchet MS" w:hAnsi="Trebuchet MS" w:cs="Trebuchet MS"/>
      <w:b/>
      <w:bCs/>
    </w:rPr>
  </w:style>
  <w:style w:type="paragraph" w:styleId="Titolo">
    <w:name w:val="Title"/>
    <w:basedOn w:val="Intestazione"/>
    <w:next w:val="Corpotesto"/>
    <w:uiPriority w:val="10"/>
    <w:qFormat/>
    <w:pPr>
      <w:jc w:val="center"/>
    </w:pPr>
    <w:rPr>
      <w:b/>
      <w:bCs/>
      <w:sz w:val="36"/>
      <w:szCs w:val="36"/>
    </w:rPr>
  </w:style>
  <w:style w:type="paragraph" w:styleId="Corpotesto">
    <w:name w:val="Body Text"/>
    <w:basedOn w:val="Normale"/>
    <w:pPr>
      <w:jc w:val="both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ice" w:customStyle="1">
    <w:name w:val="Indice"/>
    <w:basedOn w:val="Normale"/>
    <w:qFormat/>
    <w:pPr>
      <w:suppressLineNumbers/>
    </w:pPr>
    <w:rPr>
      <w:rFonts w:cs="Mangal"/>
    </w:rPr>
  </w:style>
  <w:style w:type="paragraph" w:styleId="Intestazioneepidipagina" w:customStyle="1">
    <w:name w:val="Intestazione e piè di pagina"/>
    <w:basedOn w:val="Normale"/>
    <w:qFormat/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preformattato" w:customStyle="1">
    <w:name w:val="Testo preformattato"/>
    <w:basedOn w:val="Normale"/>
    <w:qFormat/>
    <w:rPr>
      <w:rFonts w:eastAsia="Courier New" w:cs="Courier New"/>
      <w:szCs w:val="20"/>
    </w:rPr>
  </w:style>
  <w:style w:type="paragraph" w:styleId="Bibliografia1" w:customStyle="1">
    <w:name w:val="Bibliografia 1"/>
    <w:basedOn w:val="Indice"/>
    <w:qFormat/>
    <w:pPr>
      <w:tabs>
        <w:tab w:val="right" w:leader="dot" w:pos="10350"/>
      </w:tabs>
    </w:pPr>
  </w:style>
  <w:style w:type="paragraph" w:styleId="Citazioneinblocco" w:customStyle="1">
    <w:name w:val="Citazione in blocco"/>
    <w:basedOn w:val="Normale"/>
    <w:qFormat/>
    <w:pPr>
      <w:spacing w:after="283"/>
      <w:ind w:left="567" w:right="567"/>
    </w:pPr>
  </w:style>
  <w:style w:type="paragraph" w:styleId="Contenutocornice" w:customStyle="1">
    <w:name w:val="Contenuto cornice"/>
    <w:basedOn w:val="Corpotesto"/>
    <w:qFormat/>
  </w:style>
  <w:style w:type="paragraph" w:styleId="Contenutoelenco" w:customStyle="1">
    <w:name w:val="Contenuto elenco"/>
    <w:basedOn w:val="Normale"/>
    <w:qFormat/>
    <w:pPr>
      <w:ind w:left="567"/>
    </w:pPr>
  </w:style>
  <w:style w:type="paragraph" w:styleId="Contenutotabella" w:customStyle="1">
    <w:name w:val="Contenuto tabella"/>
    <w:basedOn w:val="Normale"/>
    <w:qFormat/>
    <w:pPr>
      <w:suppressLineNumbers/>
    </w:pPr>
  </w:style>
  <w:style w:type="paragraph" w:styleId="Indirizzodestinatario">
    <w:name w:val="envelope address"/>
    <w:basedOn w:val="Normale"/>
    <w:pPr>
      <w:suppressLineNumbers/>
      <w:spacing w:after="60"/>
    </w:pPr>
  </w:style>
  <w:style w:type="paragraph" w:styleId="Indicedellefigure">
    <w:name w:val="table of figures"/>
    <w:basedOn w:val="Didascalia"/>
    <w:qFormat/>
  </w:style>
  <w:style w:type="paragraph" w:styleId="Firma">
    <w:name w:val="Signature"/>
    <w:basedOn w:val="Normale"/>
    <w:pPr>
      <w:suppressLineNumbers/>
    </w:pPr>
  </w:style>
  <w:style w:type="paragraph" w:styleId="Formuladiapertura">
    <w:name w:val="Salutation"/>
    <w:basedOn w:val="Normale"/>
    <w:qFormat/>
    <w:pPr>
      <w:suppressLineNumbers/>
    </w:pPr>
  </w:style>
  <w:style w:type="paragraph" w:styleId="Illustrazione" w:customStyle="1">
    <w:name w:val="Illustrazione"/>
    <w:basedOn w:val="Didascalia"/>
    <w:qFormat/>
  </w:style>
  <w:style w:type="paragraph" w:styleId="Indicedeglioggetti1" w:customStyle="1">
    <w:name w:val="Indice degli oggetti 1"/>
    <w:basedOn w:val="Indice"/>
    <w:qFormat/>
    <w:pPr>
      <w:tabs>
        <w:tab w:val="right" w:leader="dot" w:pos="10350"/>
      </w:tabs>
    </w:pPr>
  </w:style>
  <w:style w:type="paragraph" w:styleId="Indirizzomittente">
    <w:name w:val="envelope return"/>
    <w:basedOn w:val="Normale"/>
    <w:pPr>
      <w:suppressLineNumbers/>
      <w:spacing w:after="60"/>
    </w:pPr>
  </w:style>
  <w:style w:type="paragraph" w:styleId="Lineaorizzontale" w:customStyle="1">
    <w:name w:val="Linea orizzontale"/>
    <w:basedOn w:val="Normale"/>
    <w:next w:val="Corpotesto"/>
    <w:qFormat/>
    <w:pPr>
      <w:suppressLineNumbers/>
      <w:pBdr>
        <w:bottom w:val="double" w:color="808080" w:sz="2" w:space="0"/>
      </w:pBdr>
      <w:spacing w:after="283"/>
    </w:pPr>
    <w:rPr>
      <w:sz w:val="12"/>
      <w:szCs w:val="12"/>
    </w:rPr>
  </w:style>
  <w:style w:type="paragraph" w:styleId="Testocommento">
    <w:name w:val="annotation text"/>
    <w:basedOn w:val="Corpotesto"/>
    <w:qFormat/>
    <w:pPr>
      <w:ind w:left="2268"/>
    </w:pPr>
  </w:style>
  <w:style w:type="paragraph" w:styleId="Testonotaapidipagina">
    <w:name w:val="footnote text"/>
    <w:basedOn w:val="Normale"/>
    <w:pPr>
      <w:suppressLineNumbers/>
      <w:ind w:left="339" w:hanging="339"/>
    </w:pPr>
    <w:rPr>
      <w:szCs w:val="20"/>
    </w:rPr>
  </w:style>
  <w:style w:type="paragraph" w:styleId="Testonotadichiusura">
    <w:name w:val="endnote text"/>
    <w:basedOn w:val="Normale"/>
    <w:pPr>
      <w:suppressLineNumbers/>
      <w:ind w:left="339" w:hanging="339"/>
    </w:pPr>
    <w:rPr>
      <w:szCs w:val="20"/>
    </w:rPr>
  </w:style>
  <w:style w:type="paragraph" w:styleId="Numeroelenco">
    <w:name w:val="List Number"/>
    <w:basedOn w:val="Elenco"/>
    <w:qFormat/>
    <w:pPr>
      <w:spacing w:after="120"/>
      <w:ind w:left="360" w:hanging="360"/>
    </w:pPr>
  </w:style>
  <w:style w:type="paragraph" w:styleId="Rientrocorpodeltesto">
    <w:name w:val="Body Text Indent"/>
    <w:basedOn w:val="Corpotesto"/>
    <w:pPr>
      <w:ind w:left="283"/>
    </w:pPr>
  </w:style>
  <w:style w:type="paragraph" w:styleId="Rientrocorpodeltestonegativo" w:customStyle="1">
    <w:name w:val="Rientro corpo del testo negativo"/>
    <w:basedOn w:val="Corpotesto"/>
    <w:qFormat/>
    <w:pPr>
      <w:tabs>
        <w:tab w:val="left" w:pos="0"/>
      </w:tabs>
      <w:ind w:left="567" w:hanging="283"/>
    </w:pPr>
  </w:style>
  <w:style w:type="paragraph" w:styleId="Rientroelenco" w:customStyle="1">
    <w:name w:val="Rientro elenco"/>
    <w:basedOn w:val="Corpotesto"/>
    <w:qFormat/>
    <w:pPr>
      <w:tabs>
        <w:tab w:val="left" w:pos="0"/>
      </w:tabs>
      <w:ind w:left="2835" w:hanging="2551"/>
    </w:pPr>
  </w:style>
  <w:style w:type="paragraph" w:styleId="Rigadiintestazioneadestra" w:customStyle="1">
    <w:name w:val="Riga di intestazione a destra"/>
    <w:basedOn w:val="Normale"/>
    <w:qFormat/>
    <w:pPr>
      <w:suppressLineNumbers/>
      <w:tabs>
        <w:tab w:val="center" w:pos="5175"/>
        <w:tab w:val="right" w:pos="10350"/>
      </w:tabs>
    </w:pPr>
  </w:style>
  <w:style w:type="paragraph" w:styleId="Rigadiintestazioneasinistra" w:customStyle="1">
    <w:name w:val="Riga di intestazione a sinistra"/>
    <w:basedOn w:val="Normale"/>
    <w:qFormat/>
    <w:pPr>
      <w:suppressLineNumbers/>
      <w:tabs>
        <w:tab w:val="center" w:pos="5175"/>
        <w:tab w:val="right" w:pos="10350"/>
      </w:tabs>
    </w:pPr>
  </w:style>
  <w:style w:type="paragraph" w:styleId="Sottotitolo">
    <w:name w:val="Subtitle"/>
    <w:basedOn w:val="Intestazione"/>
    <w:next w:val="Corpotesto"/>
    <w:uiPriority w:val="11"/>
    <w:qFormat/>
    <w:pPr>
      <w:jc w:val="center"/>
    </w:pPr>
    <w:rPr>
      <w:i/>
      <w:iCs/>
    </w:rPr>
  </w:style>
  <w:style w:type="paragraph" w:styleId="Tabella" w:customStyle="1">
    <w:name w:val="Tabella"/>
    <w:basedOn w:val="Didascalia"/>
    <w:qFormat/>
  </w:style>
  <w:style w:type="paragraph" w:styleId="Testo" w:customStyle="1">
    <w:name w:val="Testo"/>
    <w:basedOn w:val="Didascalia"/>
    <w:qFormat/>
  </w:style>
  <w:style w:type="paragraph" w:styleId="Titolo10" w:customStyle="1">
    <w:name w:val="Titolo 10"/>
    <w:basedOn w:val="Intestazione"/>
    <w:next w:val="Corpotesto"/>
    <w:qFormat/>
    <w:pPr>
      <w:numPr>
        <w:numId w:val="2"/>
      </w:numPr>
    </w:pPr>
    <w:rPr>
      <w:rFonts w:ascii="Trebuchet MS" w:hAnsi="Trebuchet MS" w:cs="Trebuchet MS"/>
      <w:b/>
      <w:bCs/>
      <w:sz w:val="21"/>
      <w:szCs w:val="21"/>
    </w:rPr>
  </w:style>
  <w:style w:type="paragraph" w:styleId="Primorientrocorpodeltesto">
    <w:name w:val="Body Text First Indent"/>
    <w:basedOn w:val="Corpotesto"/>
    <w:qFormat/>
    <w:pPr>
      <w:ind w:firstLine="283"/>
    </w:pPr>
  </w:style>
  <w:style w:type="paragraph" w:styleId="Disegno" w:customStyle="1">
    <w:name w:val="Disegno"/>
    <w:basedOn w:val="Didascalia"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mailto:andrea.bertani@comune.re.it" TargetMode="External" Id="R475b740fb7fb4fcd" /><Relationship Type="http://schemas.openxmlformats.org/officeDocument/2006/relationships/hyperlink" Target="mailto:anna.riccioni@comune.re.it" TargetMode="External" Id="Rcf6a289b0bce4e2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Giovanni Spigoni</lastModifiedBy>
  <revision>3</revision>
  <dcterms:created xsi:type="dcterms:W3CDTF">2026-09-07T17:14:00.0000000Z</dcterms:created>
  <dcterms:modified xsi:type="dcterms:W3CDTF">2026-09-14T14:32:47.0240299Z</dcterms:modified>
</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2014-03-11T15:18:07Z</dcterms:created>
  <dc:creator>Aurora Marchesi</dc:creator>
  <dc:description/>
  <dc:language>it-IT</dc:language>
  <cp:lastModifiedBy>Giovanni Spigoni</cp:lastModifiedBy>
  <cp:lastPrinted>2014-03-12T08:49:26Z</cp:lastPrinted>
  <dcterms:modified xsi:type="dcterms:W3CDTF">2026-09-07T19:13:27Z</dcterms:modified>
  <cp:revision>77</cp:revision>
  <dc:subject/>
  <dc:title/>
</cp:coreProperties>
</file>